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C9" w:rsidRDefault="00F400C9" w:rsidP="00EF115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79750" cy="1365250"/>
            <wp:effectExtent l="0" t="0" r="6350" b="6350"/>
            <wp:docPr id="1" name="Picture 1" descr="cid:image001.png@01CE4BC5.0ADC1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4BC5.0ADC1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DE" w:rsidRDefault="00EF1156" w:rsidP="00710CDE">
      <w:pPr>
        <w:pStyle w:val="NoSpacing"/>
      </w:pPr>
      <w:r w:rsidRPr="005562D0">
        <w:t xml:space="preserve">Cherwell League Management Meeting Minutes </w:t>
      </w:r>
    </w:p>
    <w:p w:rsidR="00630058" w:rsidRDefault="0050480B" w:rsidP="00710CDE">
      <w:pPr>
        <w:pStyle w:val="NoSpacing"/>
      </w:pPr>
      <w:r w:rsidRPr="005562D0">
        <w:t>Thursday</w:t>
      </w:r>
      <w:r w:rsidR="005E6F66">
        <w:t xml:space="preserve"> </w:t>
      </w:r>
      <w:r w:rsidR="00FD1C32">
        <w:t>17</w:t>
      </w:r>
      <w:r w:rsidR="00FD1C32" w:rsidRPr="00FD1C32">
        <w:rPr>
          <w:vertAlign w:val="superscript"/>
        </w:rPr>
        <w:t>th</w:t>
      </w:r>
      <w:r w:rsidR="00FD1C32">
        <w:t xml:space="preserve"> March</w:t>
      </w:r>
      <w:r w:rsidR="005E6F66">
        <w:t xml:space="preserve"> 2016</w:t>
      </w:r>
      <w:r w:rsidRPr="005562D0">
        <w:t xml:space="preserve"> </w:t>
      </w:r>
      <w:r w:rsidR="00A06F65" w:rsidRPr="005562D0">
        <w:t>at BNOCC, Akeman Street, Bicester</w:t>
      </w:r>
      <w:r w:rsidR="004B35D2" w:rsidRPr="005562D0">
        <w:t>.</w:t>
      </w:r>
    </w:p>
    <w:p w:rsidR="00710CDE" w:rsidRPr="005562D0" w:rsidRDefault="00710CDE" w:rsidP="00710CDE">
      <w:pPr>
        <w:pStyle w:val="NoSpacing"/>
      </w:pPr>
    </w:p>
    <w:p w:rsidR="00B46AE9" w:rsidRPr="005562D0" w:rsidRDefault="00A04C3B" w:rsidP="00B46AE9">
      <w:pPr>
        <w:pStyle w:val="NoSpacing"/>
        <w:rPr>
          <w:b/>
        </w:rPr>
      </w:pPr>
      <w:r w:rsidRPr="005562D0">
        <w:rPr>
          <w:b/>
        </w:rPr>
        <w:t>Present</w:t>
      </w:r>
      <w:r w:rsidR="00675E5D" w:rsidRPr="005562D0">
        <w:rPr>
          <w:b/>
        </w:rPr>
        <w:t xml:space="preserve"> </w:t>
      </w:r>
    </w:p>
    <w:p w:rsidR="00A04C3B" w:rsidRPr="005562D0" w:rsidRDefault="00A04C3B" w:rsidP="00B46AE9">
      <w:pPr>
        <w:pStyle w:val="NoSpacing"/>
      </w:pPr>
      <w:r w:rsidRPr="005562D0">
        <w:t>Clive Ricks (CR),</w:t>
      </w:r>
      <w:r w:rsidR="0050480B" w:rsidRPr="005562D0">
        <w:t xml:space="preserve"> </w:t>
      </w:r>
      <w:r w:rsidR="00FD1C32">
        <w:t xml:space="preserve">Richard Giles (RG), </w:t>
      </w:r>
      <w:r w:rsidR="00025F11" w:rsidRPr="005562D0">
        <w:t>Len Payne</w:t>
      </w:r>
      <w:r w:rsidRPr="005562D0">
        <w:t xml:space="preserve"> (LP)</w:t>
      </w:r>
      <w:r w:rsidR="00025F11" w:rsidRPr="005562D0">
        <w:t>,</w:t>
      </w:r>
      <w:r w:rsidR="00373486" w:rsidRPr="005562D0">
        <w:t xml:space="preserve"> </w:t>
      </w:r>
      <w:r w:rsidR="001C59DE" w:rsidRPr="005562D0">
        <w:t xml:space="preserve">David </w:t>
      </w:r>
      <w:r w:rsidRPr="005562D0">
        <w:t xml:space="preserve">Beck (DMB), David </w:t>
      </w:r>
      <w:r w:rsidR="001C59DE" w:rsidRPr="005562D0">
        <w:t>Pryor</w:t>
      </w:r>
      <w:r w:rsidRPr="005562D0">
        <w:t>(DP</w:t>
      </w:r>
      <w:r w:rsidRPr="005E6F66">
        <w:t>)</w:t>
      </w:r>
      <w:r w:rsidR="001C59DE" w:rsidRPr="005E6F66">
        <w:t xml:space="preserve">, </w:t>
      </w:r>
    </w:p>
    <w:p w:rsidR="00FD1C32" w:rsidRDefault="00FD1C32" w:rsidP="00A04C3B">
      <w:pPr>
        <w:pStyle w:val="NoSpacing"/>
      </w:pPr>
      <w:r>
        <w:t>Chris Bishop (CB), Gary Murton (GM)</w:t>
      </w:r>
    </w:p>
    <w:p w:rsidR="00A04C3B" w:rsidRPr="005562D0" w:rsidRDefault="00A04C3B" w:rsidP="00A04C3B">
      <w:pPr>
        <w:pStyle w:val="NoSpacing"/>
      </w:pPr>
      <w:r w:rsidRPr="005562D0">
        <w:t xml:space="preserve"> </w:t>
      </w:r>
    </w:p>
    <w:p w:rsidR="00025F11" w:rsidRPr="005562D0" w:rsidRDefault="00025F11" w:rsidP="00B46AE9">
      <w:pPr>
        <w:pStyle w:val="NoSpacing"/>
        <w:rPr>
          <w:b/>
        </w:rPr>
      </w:pPr>
      <w:r w:rsidRPr="005562D0">
        <w:rPr>
          <w:b/>
        </w:rPr>
        <w:t>Apologies</w:t>
      </w:r>
    </w:p>
    <w:p w:rsidR="00CE6D1F" w:rsidRPr="005562D0" w:rsidRDefault="00FD1C32" w:rsidP="00CE6D1F">
      <w:pPr>
        <w:pStyle w:val="NoSpacing"/>
      </w:pPr>
      <w:r w:rsidRPr="005562D0">
        <w:t xml:space="preserve">Nick </w:t>
      </w:r>
      <w:proofErr w:type="spellStart"/>
      <w:r w:rsidRPr="005562D0">
        <w:t>Pykett</w:t>
      </w:r>
      <w:proofErr w:type="spellEnd"/>
      <w:r w:rsidRPr="005562D0">
        <w:t xml:space="preserve"> (NP)</w:t>
      </w:r>
      <w:r>
        <w:t xml:space="preserve">, </w:t>
      </w:r>
      <w:r w:rsidR="00CE6D1F" w:rsidRPr="005562D0">
        <w:t xml:space="preserve">Mike Dove (MD) </w:t>
      </w:r>
    </w:p>
    <w:p w:rsidR="00CE6D1F" w:rsidRDefault="00CE6D1F" w:rsidP="008556C3">
      <w:pPr>
        <w:pStyle w:val="NoSpacing"/>
      </w:pPr>
    </w:p>
    <w:p w:rsidR="008556C3" w:rsidRPr="00FD1C32" w:rsidRDefault="00FD1C32" w:rsidP="00CE6D1F">
      <w:pPr>
        <w:pStyle w:val="NoSpacing"/>
      </w:pPr>
      <w:r>
        <w:t>It was agreed that Neilson Hinks be co-opted onto the committee to assist CB.</w:t>
      </w:r>
    </w:p>
    <w:p w:rsidR="003F1411" w:rsidRPr="005562D0" w:rsidRDefault="003F1411" w:rsidP="00B46AE9">
      <w:pPr>
        <w:pStyle w:val="NoSpacing"/>
        <w:ind w:left="720"/>
        <w:rPr>
          <w:b/>
        </w:rPr>
      </w:pPr>
    </w:p>
    <w:p w:rsidR="00B46AE9" w:rsidRPr="005562D0" w:rsidRDefault="00E50C51" w:rsidP="00B46AE9">
      <w:pPr>
        <w:pStyle w:val="NoSpacing"/>
        <w:rPr>
          <w:b/>
        </w:rPr>
      </w:pPr>
      <w:r w:rsidRPr="005562D0">
        <w:rPr>
          <w:b/>
        </w:rPr>
        <w:t>Minutes</w:t>
      </w:r>
    </w:p>
    <w:p w:rsidR="00E50C51" w:rsidRPr="005562D0" w:rsidRDefault="00CE6D1F" w:rsidP="00B46AE9">
      <w:pPr>
        <w:pStyle w:val="NoSpacing"/>
      </w:pPr>
      <w:r>
        <w:t xml:space="preserve">The minutes of the meeting held on </w:t>
      </w:r>
      <w:r w:rsidR="002C492F">
        <w:t>4</w:t>
      </w:r>
      <w:r w:rsidR="002C492F" w:rsidRPr="002C492F">
        <w:rPr>
          <w:vertAlign w:val="superscript"/>
        </w:rPr>
        <w:t>th</w:t>
      </w:r>
      <w:r w:rsidR="00926D1C">
        <w:t xml:space="preserve"> February 2016</w:t>
      </w:r>
      <w:r>
        <w:t xml:space="preserve"> were approved.</w:t>
      </w:r>
    </w:p>
    <w:p w:rsidR="00B46AE9" w:rsidRPr="005562D0" w:rsidRDefault="00B46AE9" w:rsidP="00B46AE9">
      <w:pPr>
        <w:pStyle w:val="NoSpacing"/>
      </w:pPr>
    </w:p>
    <w:p w:rsidR="0050480B" w:rsidRPr="005562D0" w:rsidRDefault="00B46AE9" w:rsidP="00FD448E">
      <w:pPr>
        <w:pStyle w:val="NoSpacing"/>
        <w:rPr>
          <w:b/>
        </w:rPr>
      </w:pPr>
      <w:r w:rsidRPr="005562D0">
        <w:rPr>
          <w:b/>
        </w:rPr>
        <w:t>Matters Arisin</w:t>
      </w:r>
      <w:r w:rsidR="00921160">
        <w:rPr>
          <w:b/>
        </w:rPr>
        <w:t>g</w:t>
      </w:r>
    </w:p>
    <w:p w:rsidR="0050480B" w:rsidRPr="005562D0" w:rsidRDefault="00137DE2" w:rsidP="00FD448E">
      <w:pPr>
        <w:pStyle w:val="NoSpacing"/>
      </w:pPr>
      <w:r w:rsidRPr="005562D0">
        <w:t>Items would be considered during this meeting</w:t>
      </w:r>
    </w:p>
    <w:p w:rsidR="00137DE2" w:rsidRPr="005562D0" w:rsidRDefault="00137DE2" w:rsidP="00FD448E">
      <w:pPr>
        <w:pStyle w:val="NoSpacing"/>
      </w:pPr>
    </w:p>
    <w:p w:rsidR="00137DE2" w:rsidRPr="005562D0" w:rsidRDefault="00137DE2" w:rsidP="00FD448E">
      <w:pPr>
        <w:pStyle w:val="NoSpacing"/>
        <w:rPr>
          <w:b/>
        </w:rPr>
      </w:pPr>
      <w:r w:rsidRPr="005562D0">
        <w:rPr>
          <w:b/>
        </w:rPr>
        <w:t>Correspondence</w:t>
      </w:r>
    </w:p>
    <w:p w:rsidR="0032351A" w:rsidRPr="00926D1C" w:rsidRDefault="0032351A" w:rsidP="00F5610C">
      <w:pPr>
        <w:pStyle w:val="NoSpacing"/>
        <w:numPr>
          <w:ilvl w:val="0"/>
          <w:numId w:val="3"/>
        </w:numPr>
        <w:rPr>
          <w:b/>
        </w:rPr>
      </w:pPr>
      <w:r>
        <w:t xml:space="preserve">Cricket Evolution – </w:t>
      </w:r>
      <w:r w:rsidR="00926D1C">
        <w:t xml:space="preserve">email </w:t>
      </w:r>
      <w:r>
        <w:t>request for testimonial from the League for their project.</w:t>
      </w:r>
      <w:r w:rsidR="00926D1C">
        <w:t xml:space="preserve"> It was agreed that an endorsement could be added to their advert in the Handbook should they proceed with one.</w:t>
      </w:r>
      <w:r w:rsidR="00D069A8">
        <w:tab/>
      </w:r>
      <w:r w:rsidR="00D069A8">
        <w:tab/>
      </w:r>
      <w:r w:rsidR="00D069A8">
        <w:tab/>
      </w:r>
      <w:r w:rsidR="00D069A8">
        <w:tab/>
      </w:r>
      <w:r w:rsidR="00D069A8">
        <w:tab/>
      </w:r>
      <w:r w:rsidR="00D069A8">
        <w:tab/>
      </w:r>
      <w:r w:rsidR="00D069A8">
        <w:tab/>
      </w:r>
      <w:r w:rsidR="00D069A8">
        <w:rPr>
          <w:b/>
        </w:rPr>
        <w:t>DMB</w:t>
      </w:r>
    </w:p>
    <w:p w:rsidR="00B46AE9" w:rsidRPr="00ED11A2" w:rsidRDefault="00ED11A2" w:rsidP="009A2937">
      <w:pPr>
        <w:pStyle w:val="NoSpacing"/>
        <w:numPr>
          <w:ilvl w:val="0"/>
          <w:numId w:val="3"/>
        </w:numPr>
        <w:rPr>
          <w:b/>
        </w:rPr>
      </w:pPr>
      <w:proofErr w:type="spellStart"/>
      <w:r>
        <w:t>Cublington</w:t>
      </w:r>
      <w:proofErr w:type="spellEnd"/>
      <w:r>
        <w:t xml:space="preserve"> CC – request for fixture changes. </w:t>
      </w:r>
      <w:r w:rsidR="00926D1C">
        <w:t>– communications ongoing</w:t>
      </w:r>
    </w:p>
    <w:p w:rsidR="005562D0" w:rsidRDefault="005562D0" w:rsidP="00FD448E">
      <w:pPr>
        <w:pStyle w:val="NoSpacing"/>
        <w:rPr>
          <w:b/>
        </w:rPr>
      </w:pPr>
    </w:p>
    <w:p w:rsidR="00FD448E" w:rsidRPr="005562D0" w:rsidRDefault="00FD448E" w:rsidP="00FD448E">
      <w:pPr>
        <w:pStyle w:val="NoSpacing"/>
        <w:rPr>
          <w:b/>
        </w:rPr>
      </w:pPr>
      <w:r w:rsidRPr="005562D0">
        <w:rPr>
          <w:b/>
        </w:rPr>
        <w:t>Finance</w:t>
      </w:r>
      <w:r w:rsidR="00ED11A2">
        <w:rPr>
          <w:b/>
        </w:rPr>
        <w:t xml:space="preserve"> - LP</w:t>
      </w:r>
    </w:p>
    <w:p w:rsidR="007D79A9" w:rsidRDefault="0093443E" w:rsidP="00483CBC">
      <w:pPr>
        <w:pStyle w:val="NoSpacing"/>
      </w:pPr>
      <w:r w:rsidRPr="005562D0">
        <w:t>The asset</w:t>
      </w:r>
      <w:r w:rsidR="0050480B" w:rsidRPr="005562D0">
        <w:t>s of the CCL stand at £</w:t>
      </w:r>
      <w:r w:rsidR="00926D1C">
        <w:t>30,761 plus c</w:t>
      </w:r>
      <w:proofErr w:type="gramStart"/>
      <w:r w:rsidR="00926D1C">
        <w:t>.£</w:t>
      </w:r>
      <w:proofErr w:type="gramEnd"/>
      <w:r w:rsidR="00926D1C">
        <w:t>4500 to be added for players’ subscriptions.</w:t>
      </w:r>
    </w:p>
    <w:p w:rsidR="00B50608" w:rsidRDefault="00B50608" w:rsidP="00483CBC">
      <w:pPr>
        <w:pStyle w:val="NoSpacing"/>
      </w:pPr>
    </w:p>
    <w:p w:rsidR="00B50608" w:rsidRDefault="009F6AE7" w:rsidP="00483CBC">
      <w:pPr>
        <w:pStyle w:val="NoSpacing"/>
      </w:pPr>
      <w:r>
        <w:t xml:space="preserve">The ECB Public Liability insurance renewal </w:t>
      </w:r>
      <w:r w:rsidR="00113E14">
        <w:t>had been paid.</w:t>
      </w:r>
      <w:r w:rsidR="00231C95">
        <w:t xml:space="preserve"> </w:t>
      </w:r>
    </w:p>
    <w:p w:rsidR="00D069A8" w:rsidRDefault="00D069A8" w:rsidP="00483CBC">
      <w:pPr>
        <w:pStyle w:val="NoSpacing"/>
      </w:pPr>
    </w:p>
    <w:p w:rsidR="009F6AE7" w:rsidRDefault="00AC588E" w:rsidP="00483CBC">
      <w:pPr>
        <w:pStyle w:val="NoSpacing"/>
      </w:pPr>
      <w:proofErr w:type="spellStart"/>
      <w:r w:rsidRPr="005562D0">
        <w:t>OnHand</w:t>
      </w:r>
      <w:proofErr w:type="spellEnd"/>
      <w:r w:rsidRPr="005562D0">
        <w:t xml:space="preserve"> supply of stumps.  </w:t>
      </w:r>
      <w:r w:rsidR="009F6AE7">
        <w:t xml:space="preserve">After discussion it was agreed </w:t>
      </w:r>
      <w:r w:rsidR="00113E14">
        <w:t xml:space="preserve">CR would approach </w:t>
      </w:r>
      <w:proofErr w:type="spellStart"/>
      <w:r w:rsidR="00113E14">
        <w:t>OnHand</w:t>
      </w:r>
      <w:proofErr w:type="spellEnd"/>
      <w:r w:rsidR="00113E14">
        <w:t>.  If no agreement from them the matter would go to Small Claims Court.</w:t>
      </w:r>
      <w:r w:rsidRPr="005562D0">
        <w:t xml:space="preserve"> </w:t>
      </w:r>
    </w:p>
    <w:p w:rsidR="009F6AE7" w:rsidRDefault="009F6AE7" w:rsidP="00483CBC">
      <w:pPr>
        <w:pStyle w:val="NoSpacing"/>
      </w:pPr>
    </w:p>
    <w:p w:rsidR="00AC588E" w:rsidRPr="000D3B08" w:rsidRDefault="00231C95" w:rsidP="00483CBC">
      <w:pPr>
        <w:pStyle w:val="NoSpacing"/>
        <w:rPr>
          <w:b/>
        </w:rPr>
      </w:pPr>
      <w:r>
        <w:t>League Balls – the order form for balls had been sent to Clubs. Prices as per last year.</w:t>
      </w:r>
    </w:p>
    <w:p w:rsidR="00AC588E" w:rsidRPr="005562D0" w:rsidRDefault="00AC588E" w:rsidP="00483CBC">
      <w:pPr>
        <w:pStyle w:val="NoSpacing"/>
      </w:pPr>
    </w:p>
    <w:p w:rsidR="006214BD" w:rsidRPr="005562D0" w:rsidRDefault="006214BD" w:rsidP="00483CBC">
      <w:pPr>
        <w:pStyle w:val="NoSpacing"/>
        <w:rPr>
          <w:b/>
        </w:rPr>
      </w:pPr>
      <w:r w:rsidRPr="005562D0">
        <w:rPr>
          <w:b/>
        </w:rPr>
        <w:t xml:space="preserve">Sub Committee </w:t>
      </w:r>
      <w:r w:rsidR="000D3B08">
        <w:rPr>
          <w:b/>
        </w:rPr>
        <w:t>reports.</w:t>
      </w:r>
    </w:p>
    <w:p w:rsidR="000D3B08" w:rsidRDefault="006214BD" w:rsidP="00483CBC">
      <w:pPr>
        <w:pStyle w:val="NoSpacing"/>
      </w:pPr>
      <w:r w:rsidRPr="005562D0">
        <w:rPr>
          <w:i/>
        </w:rPr>
        <w:t>Grounds/Facilities</w:t>
      </w:r>
      <w:r w:rsidRPr="005562D0">
        <w:rPr>
          <w:i/>
        </w:rPr>
        <w:tab/>
      </w:r>
      <w:r w:rsidRPr="005562D0">
        <w:t>D</w:t>
      </w:r>
      <w:r w:rsidR="000D3B08">
        <w:t>P</w:t>
      </w:r>
    </w:p>
    <w:p w:rsidR="00FD73B2" w:rsidRDefault="00231C95" w:rsidP="00483CBC">
      <w:pPr>
        <w:pStyle w:val="NoSpacing"/>
      </w:pPr>
      <w:r>
        <w:t>Cherwell League clubs invited to join the future OCA Groundsman courses.</w:t>
      </w:r>
    </w:p>
    <w:p w:rsidR="003D7607" w:rsidRDefault="003D7607" w:rsidP="00483CBC">
      <w:pPr>
        <w:pStyle w:val="NoSpacing"/>
      </w:pPr>
    </w:p>
    <w:p w:rsidR="006214BD" w:rsidRDefault="00FD73B2" w:rsidP="00483CBC">
      <w:pPr>
        <w:pStyle w:val="NoSpacing"/>
        <w:rPr>
          <w:b/>
        </w:rPr>
      </w:pPr>
      <w:r>
        <w:t xml:space="preserve">2016 to include an away captain’s grading on grounds                                                 </w:t>
      </w:r>
      <w:r>
        <w:rPr>
          <w:b/>
        </w:rPr>
        <w:t>GM</w:t>
      </w:r>
    </w:p>
    <w:p w:rsidR="00FD73B2" w:rsidRDefault="00FD73B2" w:rsidP="00483CBC">
      <w:pPr>
        <w:pStyle w:val="NoSpacing"/>
        <w:rPr>
          <w:b/>
        </w:rPr>
      </w:pPr>
    </w:p>
    <w:p w:rsidR="00FD73B2" w:rsidRPr="00FD73B2" w:rsidRDefault="00FD73B2" w:rsidP="00483CBC">
      <w:pPr>
        <w:pStyle w:val="NoSpacing"/>
      </w:pPr>
      <w:r>
        <w:t>Any reports on unfit/unsatisfactory grounds to be send to League Secretary for appropriate distribution/action.</w:t>
      </w:r>
    </w:p>
    <w:p w:rsidR="00BF4CB2" w:rsidRPr="000D3B08" w:rsidRDefault="00BF4CB2" w:rsidP="00483CBC">
      <w:pPr>
        <w:pStyle w:val="NoSpacing"/>
        <w:rPr>
          <w:b/>
        </w:rPr>
      </w:pPr>
    </w:p>
    <w:p w:rsidR="000D3B08" w:rsidRDefault="006214BD" w:rsidP="00483CBC">
      <w:pPr>
        <w:pStyle w:val="NoSpacing"/>
      </w:pPr>
      <w:r w:rsidRPr="005562D0">
        <w:rPr>
          <w:i/>
        </w:rPr>
        <w:lastRenderedPageBreak/>
        <w:t>Umpires</w:t>
      </w:r>
      <w:r w:rsidRPr="005562D0">
        <w:rPr>
          <w:i/>
        </w:rPr>
        <w:tab/>
      </w:r>
      <w:r w:rsidRPr="005562D0">
        <w:rPr>
          <w:i/>
        </w:rPr>
        <w:tab/>
      </w:r>
      <w:r w:rsidRPr="005562D0">
        <w:t>CB</w:t>
      </w:r>
      <w:r w:rsidR="000D3B08">
        <w:t xml:space="preserve"> </w:t>
      </w:r>
    </w:p>
    <w:p w:rsidR="00920C00" w:rsidRPr="00E75FCC" w:rsidRDefault="00920C00" w:rsidP="004572BA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Response from Clubs for nominated umpires is satisfactory.  To date 7 clubs had not supplied nominated umpires for all the weeks and 3 clubs had not nominated at all.  Clubs to be reminded of thei</w:t>
      </w:r>
      <w:r w:rsidR="00E75FCC">
        <w:rPr>
          <w:rFonts w:ascii="Calibri" w:eastAsia="Times New Roman" w:hAnsi="Calibri" w:cs="Times New Roman"/>
          <w:lang w:eastAsia="en-GB"/>
        </w:rPr>
        <w:t xml:space="preserve">r obligations according to Rule 9.4 </w:t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lang w:eastAsia="en-GB"/>
        </w:rPr>
        <w:tab/>
      </w:r>
      <w:r w:rsidR="00E75FCC">
        <w:rPr>
          <w:rFonts w:ascii="Calibri" w:eastAsia="Times New Roman" w:hAnsi="Calibri" w:cs="Times New Roman"/>
          <w:b/>
          <w:lang w:eastAsia="en-GB"/>
        </w:rPr>
        <w:t>D</w:t>
      </w:r>
      <w:r w:rsidR="00D069A8">
        <w:rPr>
          <w:rFonts w:ascii="Calibri" w:eastAsia="Times New Roman" w:hAnsi="Calibri" w:cs="Times New Roman"/>
          <w:b/>
          <w:lang w:eastAsia="en-GB"/>
        </w:rPr>
        <w:t>M</w:t>
      </w:r>
      <w:r w:rsidR="00E75FCC">
        <w:rPr>
          <w:rFonts w:ascii="Calibri" w:eastAsia="Times New Roman" w:hAnsi="Calibri" w:cs="Times New Roman"/>
          <w:b/>
          <w:lang w:eastAsia="en-GB"/>
        </w:rPr>
        <w:t>B</w:t>
      </w:r>
    </w:p>
    <w:p w:rsidR="00920C00" w:rsidRDefault="00920C00" w:rsidP="004572B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E75FCC" w:rsidRDefault="00920C00" w:rsidP="004572BA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6 Umpires had stepped down from the Panel list. </w:t>
      </w:r>
      <w:bookmarkStart w:id="0" w:name="_GoBack"/>
      <w:bookmarkEnd w:id="0"/>
    </w:p>
    <w:p w:rsidR="00E75FCC" w:rsidRDefault="00E75FCC" w:rsidP="004572B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1 Umpire recruited from TVCL.</w:t>
      </w:r>
    </w:p>
    <w:p w:rsidR="00E75FCC" w:rsidRDefault="00E75FCC" w:rsidP="004572B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E75FCC" w:rsidRDefault="00E75FCC" w:rsidP="004572B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Appointments had been completed for the first 6 weeks.</w:t>
      </w:r>
    </w:p>
    <w:p w:rsidR="00E75FCC" w:rsidRDefault="00E75FCC" w:rsidP="004572B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643B9B" w:rsidRPr="00921160" w:rsidRDefault="00E75FCC" w:rsidP="00E75FCC">
      <w:pPr>
        <w:spacing w:after="0" w:line="240" w:lineRule="auto"/>
        <w:rPr>
          <w:b/>
        </w:rPr>
      </w:pPr>
      <w:r>
        <w:rPr>
          <w:rFonts w:ascii="Calibri" w:eastAsia="Times New Roman" w:hAnsi="Calibri" w:cs="Times New Roman"/>
          <w:lang w:eastAsia="en-GB"/>
        </w:rPr>
        <w:t>Umpires sub-committee meeting to be held 30</w:t>
      </w:r>
      <w:r w:rsidRPr="00E75FCC">
        <w:rPr>
          <w:rFonts w:ascii="Calibri" w:eastAsia="Times New Roman" w:hAnsi="Calibri" w:cs="Times New Roman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lang w:eastAsia="en-GB"/>
        </w:rPr>
        <w:t xml:space="preserve"> March at </w:t>
      </w:r>
      <w:proofErr w:type="spellStart"/>
      <w:r>
        <w:rPr>
          <w:rFonts w:ascii="Calibri" w:eastAsia="Times New Roman" w:hAnsi="Calibri" w:cs="Times New Roman"/>
          <w:lang w:eastAsia="en-GB"/>
        </w:rPr>
        <w:t>Bletchingdon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CC.  Umpires’ </w:t>
      </w:r>
      <w:proofErr w:type="spellStart"/>
      <w:r>
        <w:rPr>
          <w:rFonts w:ascii="Calibri" w:eastAsia="Times New Roman" w:hAnsi="Calibri" w:cs="Times New Roman"/>
          <w:lang w:eastAsia="en-GB"/>
        </w:rPr>
        <w:t>pre season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meet 25</w:t>
      </w:r>
      <w:r w:rsidRPr="00E75FCC">
        <w:rPr>
          <w:rFonts w:ascii="Calibri" w:eastAsia="Times New Roman" w:hAnsi="Calibri" w:cs="Times New Roman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lang w:eastAsia="en-GB"/>
        </w:rPr>
        <w:t xml:space="preserve"> April at </w:t>
      </w:r>
      <w:proofErr w:type="spellStart"/>
      <w:r>
        <w:rPr>
          <w:rFonts w:ascii="Calibri" w:eastAsia="Times New Roman" w:hAnsi="Calibri" w:cs="Times New Roman"/>
          <w:lang w:eastAsia="en-GB"/>
        </w:rPr>
        <w:t>Bletchingdon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CC with Ian </w:t>
      </w:r>
      <w:proofErr w:type="spellStart"/>
      <w:r>
        <w:rPr>
          <w:rFonts w:ascii="Calibri" w:eastAsia="Times New Roman" w:hAnsi="Calibri" w:cs="Times New Roman"/>
          <w:lang w:eastAsia="en-GB"/>
        </w:rPr>
        <w:t>Royle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in attendance.</w:t>
      </w:r>
      <w:r w:rsidRPr="00921160">
        <w:rPr>
          <w:b/>
        </w:rPr>
        <w:t xml:space="preserve"> </w:t>
      </w:r>
    </w:p>
    <w:p w:rsidR="00E75FCC" w:rsidRDefault="00E75FCC" w:rsidP="00483CBC">
      <w:pPr>
        <w:pStyle w:val="NoSpacing"/>
        <w:rPr>
          <w:i/>
        </w:rPr>
      </w:pPr>
    </w:p>
    <w:p w:rsidR="00643B9B" w:rsidRDefault="006214BD" w:rsidP="00483CBC">
      <w:pPr>
        <w:pStyle w:val="NoSpacing"/>
      </w:pPr>
      <w:r w:rsidRPr="005562D0">
        <w:rPr>
          <w:i/>
        </w:rPr>
        <w:t>Cricket/Playing</w:t>
      </w:r>
      <w:r w:rsidRPr="005562D0">
        <w:rPr>
          <w:i/>
        </w:rPr>
        <w:tab/>
      </w:r>
      <w:r w:rsidRPr="005562D0">
        <w:rPr>
          <w:i/>
        </w:rPr>
        <w:tab/>
      </w:r>
      <w:r w:rsidR="005D76A7" w:rsidRPr="005562D0">
        <w:t>NP</w:t>
      </w:r>
      <w:r w:rsidR="00643B9B">
        <w:t>.</w:t>
      </w:r>
    </w:p>
    <w:p w:rsidR="00643B9B" w:rsidRDefault="00643B9B" w:rsidP="00483CBC">
      <w:pPr>
        <w:pStyle w:val="NoSpacing"/>
      </w:pPr>
      <w:r>
        <w:t>Nothing to report at this stage.</w:t>
      </w:r>
    </w:p>
    <w:p w:rsidR="00EE2CCD" w:rsidRPr="005562D0" w:rsidRDefault="00EE2CCD" w:rsidP="00483CBC">
      <w:pPr>
        <w:pStyle w:val="NoSpacing"/>
      </w:pPr>
    </w:p>
    <w:p w:rsidR="00643B9B" w:rsidRDefault="00643B9B" w:rsidP="00FD448E">
      <w:pPr>
        <w:pStyle w:val="NoSpacing"/>
        <w:rPr>
          <w:b/>
        </w:rPr>
      </w:pPr>
      <w:r>
        <w:rPr>
          <w:b/>
        </w:rPr>
        <w:t>Annual Dinner 2016</w:t>
      </w:r>
    </w:p>
    <w:p w:rsidR="00643B9B" w:rsidRDefault="00E75FCC" w:rsidP="00FD448E">
      <w:pPr>
        <w:pStyle w:val="NoSpacing"/>
        <w:rPr>
          <w:b/>
        </w:rPr>
      </w:pPr>
      <w:r>
        <w:t>D</w:t>
      </w:r>
      <w:r w:rsidR="00D069A8">
        <w:t>M</w:t>
      </w:r>
      <w:r>
        <w:t>B had negotiated a better package and it was agreed to hold the function at the Oxfordshire Belfry on</w:t>
      </w:r>
      <w:r w:rsidR="00643B9B">
        <w:t xml:space="preserve"> October </w:t>
      </w:r>
      <w:r>
        <w:t>1</w:t>
      </w:r>
      <w:r w:rsidRPr="00E75FCC">
        <w:rPr>
          <w:vertAlign w:val="superscript"/>
        </w:rPr>
        <w:t>st</w:t>
      </w:r>
      <w:r>
        <w:t>. T</w:t>
      </w:r>
      <w:r w:rsidR="00643B9B">
        <w:t xml:space="preserve">he ‘speaker’ </w:t>
      </w:r>
      <w:r>
        <w:t>now to be pursued.</w:t>
      </w:r>
    </w:p>
    <w:p w:rsidR="00C42AAB" w:rsidRDefault="00C42AAB" w:rsidP="00FD448E">
      <w:pPr>
        <w:pStyle w:val="NoSpacing"/>
        <w:rPr>
          <w:b/>
        </w:rPr>
      </w:pPr>
    </w:p>
    <w:p w:rsidR="005D76A7" w:rsidRPr="005562D0" w:rsidRDefault="005D76A7" w:rsidP="00FD448E">
      <w:pPr>
        <w:pStyle w:val="NoSpacing"/>
        <w:rPr>
          <w:b/>
        </w:rPr>
      </w:pPr>
      <w:r w:rsidRPr="005562D0">
        <w:rPr>
          <w:b/>
        </w:rPr>
        <w:t>Links with other Leagues and County Boards.</w:t>
      </w:r>
    </w:p>
    <w:p w:rsidR="00271B05" w:rsidRDefault="00643B9B" w:rsidP="00FD448E">
      <w:pPr>
        <w:pStyle w:val="NoSpacing"/>
      </w:pPr>
      <w:r>
        <w:t xml:space="preserve">CR </w:t>
      </w:r>
      <w:r w:rsidR="00E75FCC">
        <w:t>gave the update following a meeting of the various League representatives at Wokingham CC.</w:t>
      </w:r>
      <w:r w:rsidR="00271B05">
        <w:t xml:space="preserve">   Two areas that needed definite further consideration were the Administrative Structure and Ground Standards.</w:t>
      </w:r>
    </w:p>
    <w:p w:rsidR="003D7607" w:rsidRDefault="003D7607" w:rsidP="00FD448E">
      <w:pPr>
        <w:pStyle w:val="NoSpacing"/>
      </w:pPr>
    </w:p>
    <w:p w:rsidR="005D76A7" w:rsidRDefault="00271B05" w:rsidP="009B0512">
      <w:pPr>
        <w:pStyle w:val="NoSpacing"/>
      </w:pPr>
      <w:r>
        <w:t>DP presented an alternative proposal which was given to CR.</w:t>
      </w:r>
    </w:p>
    <w:p w:rsidR="009B0512" w:rsidRDefault="009B0512" w:rsidP="009B0512">
      <w:pPr>
        <w:pStyle w:val="NoSpacing"/>
      </w:pPr>
    </w:p>
    <w:p w:rsidR="009B0512" w:rsidRDefault="009B0512" w:rsidP="009B0512">
      <w:pPr>
        <w:pStyle w:val="NoSpacing"/>
        <w:rPr>
          <w:b/>
        </w:rPr>
      </w:pPr>
      <w:r>
        <w:rPr>
          <w:b/>
        </w:rPr>
        <w:t>Playing Rule Changes</w:t>
      </w:r>
    </w:p>
    <w:p w:rsidR="009B0512" w:rsidRPr="009B0512" w:rsidRDefault="00271B05" w:rsidP="009B0512">
      <w:pPr>
        <w:pStyle w:val="NoSpacing"/>
      </w:pPr>
      <w:r>
        <w:t>CR/GM to progress.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CR/GM</w:t>
      </w:r>
      <w:r>
        <w:tab/>
      </w:r>
      <w:r>
        <w:tab/>
      </w:r>
    </w:p>
    <w:p w:rsidR="005D76A7" w:rsidRPr="005562D0" w:rsidRDefault="005D76A7" w:rsidP="00FD448E">
      <w:pPr>
        <w:pStyle w:val="NoSpacing"/>
      </w:pPr>
    </w:p>
    <w:p w:rsidR="00DF55F2" w:rsidRPr="00B50608" w:rsidRDefault="00DF55F2" w:rsidP="00FD448E">
      <w:pPr>
        <w:pStyle w:val="NoSpacing"/>
      </w:pPr>
      <w:r w:rsidRPr="005562D0">
        <w:rPr>
          <w:b/>
        </w:rPr>
        <w:t>Website</w:t>
      </w:r>
      <w:r w:rsidR="00B50608">
        <w:rPr>
          <w:b/>
        </w:rPr>
        <w:t xml:space="preserve">     </w:t>
      </w:r>
      <w:r w:rsidR="00B50608">
        <w:t>GM</w:t>
      </w:r>
    </w:p>
    <w:p w:rsidR="00B50608" w:rsidRDefault="00B50608" w:rsidP="00FD448E">
      <w:pPr>
        <w:pStyle w:val="NoSpacing"/>
      </w:pPr>
      <w:r>
        <w:t>Updates/changes progressing</w:t>
      </w:r>
    </w:p>
    <w:p w:rsidR="003D7607" w:rsidRDefault="003D7607" w:rsidP="00FD448E">
      <w:pPr>
        <w:pStyle w:val="NoSpacing"/>
      </w:pPr>
    </w:p>
    <w:p w:rsidR="00C375D5" w:rsidRDefault="00B50608" w:rsidP="00FD448E">
      <w:pPr>
        <w:pStyle w:val="NoSpacing"/>
      </w:pPr>
      <w:r>
        <w:t xml:space="preserve">Scoring laptop distribution continuing. </w:t>
      </w:r>
    </w:p>
    <w:p w:rsidR="00B50608" w:rsidRPr="005562D0" w:rsidRDefault="00B50608" w:rsidP="00FD448E">
      <w:pPr>
        <w:pStyle w:val="NoSpacing"/>
        <w:rPr>
          <w:b/>
        </w:rPr>
      </w:pPr>
    </w:p>
    <w:p w:rsidR="00C42AAB" w:rsidRDefault="00C42AAB" w:rsidP="00FD448E">
      <w:pPr>
        <w:pStyle w:val="NoSpacing"/>
        <w:rPr>
          <w:b/>
        </w:rPr>
      </w:pPr>
      <w:r>
        <w:rPr>
          <w:b/>
        </w:rPr>
        <w:t>Handbooks 2016</w:t>
      </w:r>
    </w:p>
    <w:p w:rsidR="00E56F2E" w:rsidRDefault="00E56F2E" w:rsidP="00FD448E">
      <w:pPr>
        <w:pStyle w:val="NoSpacing"/>
      </w:pPr>
      <w:r>
        <w:t>Print</w:t>
      </w:r>
      <w:r w:rsidR="00C42AAB">
        <w:t xml:space="preserve"> reduction in quantity</w:t>
      </w:r>
      <w:r>
        <w:t xml:space="preserve"> agreed with printers.</w:t>
      </w:r>
    </w:p>
    <w:p w:rsidR="00E56F2E" w:rsidRDefault="00E56F2E" w:rsidP="00FD448E">
      <w:pPr>
        <w:pStyle w:val="NoSpacing"/>
      </w:pPr>
    </w:p>
    <w:p w:rsidR="00E56F2E" w:rsidRPr="00E56F2E" w:rsidRDefault="00E56F2E" w:rsidP="00FD448E">
      <w:pPr>
        <w:pStyle w:val="NoSpacing"/>
        <w:rPr>
          <w:b/>
        </w:rPr>
      </w:pPr>
      <w:r>
        <w:t>CR/GM/D</w:t>
      </w:r>
      <w:r w:rsidR="00D069A8">
        <w:t>M</w:t>
      </w:r>
      <w:r>
        <w:t>B to progress the proofing and production.</w:t>
      </w:r>
      <w:r>
        <w:tab/>
      </w:r>
      <w:r>
        <w:tab/>
      </w:r>
      <w:r>
        <w:tab/>
      </w:r>
      <w:r>
        <w:tab/>
      </w:r>
      <w:r>
        <w:rPr>
          <w:b/>
        </w:rPr>
        <w:t>CR/GM/D</w:t>
      </w:r>
      <w:r w:rsidR="00D069A8">
        <w:rPr>
          <w:b/>
        </w:rPr>
        <w:t>M</w:t>
      </w:r>
      <w:r>
        <w:rPr>
          <w:b/>
        </w:rPr>
        <w:t>B</w:t>
      </w:r>
    </w:p>
    <w:p w:rsidR="00C42AAB" w:rsidRDefault="00C42AAB" w:rsidP="00FD448E">
      <w:pPr>
        <w:pStyle w:val="NoSpacing"/>
        <w:rPr>
          <w:b/>
        </w:rPr>
      </w:pPr>
    </w:p>
    <w:p w:rsidR="00C375D5" w:rsidRPr="005562D0" w:rsidRDefault="004375AC" w:rsidP="00FD448E">
      <w:pPr>
        <w:pStyle w:val="NoSpacing"/>
        <w:rPr>
          <w:b/>
        </w:rPr>
      </w:pPr>
      <w:r w:rsidRPr="005562D0">
        <w:rPr>
          <w:b/>
        </w:rPr>
        <w:t>Any other business</w:t>
      </w:r>
    </w:p>
    <w:p w:rsidR="006B120E" w:rsidRDefault="00710CDE" w:rsidP="00FD448E">
      <w:pPr>
        <w:pStyle w:val="NoSpacing"/>
        <w:rPr>
          <w:b/>
        </w:rPr>
      </w:pPr>
      <w:r>
        <w:t xml:space="preserve">Recognition of League Representative Team players – </w:t>
      </w:r>
      <w:r w:rsidR="00D069A8">
        <w:t>t</w:t>
      </w:r>
      <w:r>
        <w:t>he expenditure for CCL team shirts was agreed.  RG to pursue supply/pricing etc.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RG</w:t>
      </w:r>
    </w:p>
    <w:p w:rsidR="00A722BC" w:rsidRDefault="00A722BC" w:rsidP="00FD448E">
      <w:pPr>
        <w:pStyle w:val="NoSpacing"/>
        <w:rPr>
          <w:b/>
        </w:rPr>
      </w:pPr>
    </w:p>
    <w:p w:rsidR="00A722BC" w:rsidRDefault="00A722BC" w:rsidP="00FD448E">
      <w:pPr>
        <w:pStyle w:val="NoSpacing"/>
      </w:pPr>
      <w:r>
        <w:t>After discussion it was agreed to restore the charge to the Oxford Mail for the results etc. This charge would be £25 per week invoiced in arrears June 30</w:t>
      </w:r>
      <w:r w:rsidRPr="00A722BC">
        <w:rPr>
          <w:vertAlign w:val="superscript"/>
        </w:rPr>
        <w:t>th</w:t>
      </w:r>
      <w:r>
        <w:t xml:space="preserve"> and September 30th.</w:t>
      </w:r>
    </w:p>
    <w:p w:rsidR="00A722BC" w:rsidRPr="00A722BC" w:rsidRDefault="00A722BC" w:rsidP="00FD448E">
      <w:pPr>
        <w:pStyle w:val="NoSpacing"/>
        <w:rPr>
          <w:b/>
        </w:rPr>
      </w:pPr>
      <w:r>
        <w:t>DMB to inform them.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DMB</w:t>
      </w:r>
    </w:p>
    <w:p w:rsidR="00BF17BF" w:rsidRPr="005562D0" w:rsidRDefault="00BF17BF" w:rsidP="00FD448E">
      <w:pPr>
        <w:pStyle w:val="NoSpacing"/>
      </w:pPr>
    </w:p>
    <w:p w:rsidR="00A722BC" w:rsidRDefault="00A722BC" w:rsidP="00FD448E">
      <w:pPr>
        <w:pStyle w:val="NoSpacing"/>
        <w:rPr>
          <w:b/>
        </w:rPr>
      </w:pPr>
    </w:p>
    <w:p w:rsidR="00C375D5" w:rsidRPr="005562D0" w:rsidRDefault="005C15A7" w:rsidP="00FD448E">
      <w:pPr>
        <w:pStyle w:val="NoSpacing"/>
        <w:rPr>
          <w:b/>
        </w:rPr>
      </w:pPr>
      <w:r w:rsidRPr="005562D0">
        <w:rPr>
          <w:b/>
        </w:rPr>
        <w:t>F</w:t>
      </w:r>
      <w:r w:rsidR="00AC5EAD" w:rsidRPr="005562D0">
        <w:rPr>
          <w:b/>
        </w:rPr>
        <w:t>uture Meetings</w:t>
      </w:r>
      <w:r w:rsidR="00731C3D" w:rsidRPr="005562D0">
        <w:rPr>
          <w:b/>
        </w:rPr>
        <w:t xml:space="preserve"> and Events</w:t>
      </w:r>
      <w:r w:rsidR="004375AC" w:rsidRPr="005562D0">
        <w:rPr>
          <w:b/>
        </w:rPr>
        <w:t xml:space="preserve">  - </w:t>
      </w:r>
      <w:r w:rsidR="004375AC" w:rsidRPr="005562D0">
        <w:t xml:space="preserve">All meetings will be held at Bicester &amp; North Oxford Cricket Club, </w:t>
      </w:r>
      <w:proofErr w:type="spellStart"/>
      <w:r w:rsidR="004375AC" w:rsidRPr="005562D0">
        <w:t>Akemen</w:t>
      </w:r>
      <w:proofErr w:type="spellEnd"/>
      <w:r w:rsidR="004375AC" w:rsidRPr="005562D0">
        <w:t xml:space="preserve"> Street, Bicester and commence at 7.30pm.</w:t>
      </w:r>
    </w:p>
    <w:p w:rsidR="00A722BC" w:rsidRDefault="00A722BC" w:rsidP="00FD448E">
      <w:pPr>
        <w:pStyle w:val="NoSpacing"/>
      </w:pPr>
    </w:p>
    <w:p w:rsidR="00710CDE" w:rsidRDefault="00C375D5" w:rsidP="00FD448E">
      <w:pPr>
        <w:pStyle w:val="NoSpacing"/>
      </w:pPr>
      <w:r w:rsidRPr="005562D0">
        <w:t xml:space="preserve">Management </w:t>
      </w:r>
      <w:proofErr w:type="gramStart"/>
      <w:r w:rsidRPr="005562D0">
        <w:t>Meeting</w:t>
      </w:r>
      <w:r w:rsidR="00710CDE">
        <w:t xml:space="preserve">  </w:t>
      </w:r>
      <w:r w:rsidR="004375AC" w:rsidRPr="005562D0">
        <w:t>2016</w:t>
      </w:r>
      <w:proofErr w:type="gramEnd"/>
      <w:r w:rsidR="004375AC" w:rsidRPr="005562D0">
        <w:t xml:space="preserve"> –  April</w:t>
      </w:r>
      <w:r w:rsidR="0056176D" w:rsidRPr="005562D0">
        <w:t xml:space="preserve"> </w:t>
      </w:r>
      <w:r w:rsidR="00710CDE">
        <w:t>21</w:t>
      </w:r>
      <w:r w:rsidR="00710CDE" w:rsidRPr="00710CDE">
        <w:rPr>
          <w:vertAlign w:val="superscript"/>
        </w:rPr>
        <w:t>st</w:t>
      </w:r>
      <w:r w:rsidR="00710CDE">
        <w:t xml:space="preserve"> </w:t>
      </w:r>
      <w:r w:rsidR="0056176D" w:rsidRPr="005562D0">
        <w:t>-</w:t>
      </w:r>
      <w:r w:rsidR="004375AC" w:rsidRPr="005562D0">
        <w:t xml:space="preserve"> May 26</w:t>
      </w:r>
      <w:r w:rsidR="004375AC" w:rsidRPr="005562D0">
        <w:rPr>
          <w:vertAlign w:val="superscript"/>
        </w:rPr>
        <w:t>th</w:t>
      </w:r>
      <w:r w:rsidR="0056176D" w:rsidRPr="005562D0">
        <w:t xml:space="preserve"> -</w:t>
      </w:r>
      <w:r w:rsidR="004375AC" w:rsidRPr="005562D0">
        <w:t xml:space="preserve"> June 30</w:t>
      </w:r>
      <w:r w:rsidR="004375AC" w:rsidRPr="005562D0">
        <w:rPr>
          <w:vertAlign w:val="superscript"/>
        </w:rPr>
        <w:t>th</w:t>
      </w:r>
      <w:r w:rsidR="004375AC" w:rsidRPr="005562D0">
        <w:t>.</w:t>
      </w:r>
    </w:p>
    <w:p w:rsidR="00A722BC" w:rsidRDefault="00A722BC" w:rsidP="00FD448E">
      <w:pPr>
        <w:pStyle w:val="NoSpacing"/>
      </w:pPr>
    </w:p>
    <w:p w:rsidR="00A722BC" w:rsidRDefault="00BF17BF" w:rsidP="00FD448E">
      <w:pPr>
        <w:pStyle w:val="NoSpacing"/>
      </w:pPr>
      <w:r>
        <w:t xml:space="preserve">Umpires’ Meeting April </w:t>
      </w:r>
      <w:r w:rsidR="00710CDE">
        <w:t>25</w:t>
      </w:r>
      <w:r w:rsidR="00710CDE" w:rsidRPr="00A722BC">
        <w:rPr>
          <w:vertAlign w:val="superscript"/>
        </w:rPr>
        <w:t>th</w:t>
      </w:r>
      <w:r w:rsidR="00A722BC">
        <w:rPr>
          <w:vertAlign w:val="superscript"/>
        </w:rPr>
        <w:t xml:space="preserve">   </w:t>
      </w:r>
      <w:r w:rsidR="00A722BC">
        <w:t xml:space="preserve">at </w:t>
      </w:r>
      <w:proofErr w:type="spellStart"/>
      <w:r w:rsidR="00A722BC">
        <w:t>Bletchington</w:t>
      </w:r>
      <w:proofErr w:type="spellEnd"/>
      <w:r w:rsidR="00A722BC">
        <w:t xml:space="preserve"> CC</w:t>
      </w:r>
    </w:p>
    <w:p w:rsidR="00BF17BF" w:rsidRDefault="00710CDE" w:rsidP="00FD448E">
      <w:pPr>
        <w:pStyle w:val="NoSpacing"/>
      </w:pPr>
      <w:r w:rsidRPr="005562D0">
        <w:t>Captains’ Meeting April</w:t>
      </w:r>
      <w:r>
        <w:t xml:space="preserve"> 28th</w:t>
      </w:r>
      <w:r w:rsidRPr="005562D0">
        <w:t xml:space="preserve"> </w:t>
      </w:r>
      <w:r>
        <w:t>at BNOCC</w:t>
      </w:r>
      <w:r w:rsidRPr="005562D0">
        <w:t xml:space="preserve"> </w:t>
      </w:r>
      <w:r>
        <w:t xml:space="preserve"> </w:t>
      </w:r>
    </w:p>
    <w:p w:rsidR="00A722BC" w:rsidRDefault="00710CDE" w:rsidP="00FD448E">
      <w:pPr>
        <w:pStyle w:val="NoSpacing"/>
      </w:pPr>
      <w:r>
        <w:t>Annual Dinner at Oxfordshire Belfry  October 1</w:t>
      </w:r>
      <w:r w:rsidRPr="00710CDE">
        <w:rPr>
          <w:vertAlign w:val="superscript"/>
        </w:rPr>
        <w:t>st</w:t>
      </w:r>
      <w:r>
        <w:t xml:space="preserve"> </w:t>
      </w:r>
    </w:p>
    <w:p w:rsidR="00710CDE" w:rsidRPr="005562D0" w:rsidRDefault="00710CDE" w:rsidP="00FD448E">
      <w:pPr>
        <w:pStyle w:val="NoSpacing"/>
      </w:pPr>
      <w:r>
        <w:t xml:space="preserve">General Meeting at BNOCC </w:t>
      </w:r>
      <w:r w:rsidR="003B309C">
        <w:t xml:space="preserve">November </w:t>
      </w:r>
      <w:r w:rsidR="001D4BDD">
        <w:t>10</w:t>
      </w:r>
      <w:r w:rsidR="001D4BDD" w:rsidRPr="001D4BDD">
        <w:rPr>
          <w:vertAlign w:val="superscript"/>
        </w:rPr>
        <w:t>th</w:t>
      </w:r>
      <w:r w:rsidR="001D4BDD">
        <w:t>.</w:t>
      </w:r>
    </w:p>
    <w:sectPr w:rsidR="00710CDE" w:rsidRPr="005562D0" w:rsidSect="00F3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B0F"/>
    <w:multiLevelType w:val="hybridMultilevel"/>
    <w:tmpl w:val="75BE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3997"/>
    <w:multiLevelType w:val="hybridMultilevel"/>
    <w:tmpl w:val="BC441104"/>
    <w:lvl w:ilvl="0" w:tplc="2FF8A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277"/>
    <w:multiLevelType w:val="hybridMultilevel"/>
    <w:tmpl w:val="0760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56"/>
    <w:rsid w:val="000008AA"/>
    <w:rsid w:val="00002AAE"/>
    <w:rsid w:val="00004A5F"/>
    <w:rsid w:val="00016FF4"/>
    <w:rsid w:val="00023740"/>
    <w:rsid w:val="00025C7E"/>
    <w:rsid w:val="00025F11"/>
    <w:rsid w:val="00044CA5"/>
    <w:rsid w:val="00063D75"/>
    <w:rsid w:val="00066694"/>
    <w:rsid w:val="00077576"/>
    <w:rsid w:val="000C05A9"/>
    <w:rsid w:val="000C2C58"/>
    <w:rsid w:val="000D3B08"/>
    <w:rsid w:val="000E2E57"/>
    <w:rsid w:val="00113E14"/>
    <w:rsid w:val="001233F5"/>
    <w:rsid w:val="00137DE2"/>
    <w:rsid w:val="00140836"/>
    <w:rsid w:val="00154B3F"/>
    <w:rsid w:val="001C59DE"/>
    <w:rsid w:val="001D4BDD"/>
    <w:rsid w:val="00200BCB"/>
    <w:rsid w:val="00225D0E"/>
    <w:rsid w:val="00231C95"/>
    <w:rsid w:val="0026219E"/>
    <w:rsid w:val="00270846"/>
    <w:rsid w:val="00271B05"/>
    <w:rsid w:val="00277FD7"/>
    <w:rsid w:val="002A7343"/>
    <w:rsid w:val="002C492F"/>
    <w:rsid w:val="002D4335"/>
    <w:rsid w:val="002F6C0A"/>
    <w:rsid w:val="0032351A"/>
    <w:rsid w:val="003257F4"/>
    <w:rsid w:val="00342D02"/>
    <w:rsid w:val="00373486"/>
    <w:rsid w:val="003802F2"/>
    <w:rsid w:val="003A344C"/>
    <w:rsid w:val="003A7FEC"/>
    <w:rsid w:val="003B309C"/>
    <w:rsid w:val="003C0542"/>
    <w:rsid w:val="003D7607"/>
    <w:rsid w:val="003E2063"/>
    <w:rsid w:val="003F1411"/>
    <w:rsid w:val="004320F8"/>
    <w:rsid w:val="0043431D"/>
    <w:rsid w:val="004375AC"/>
    <w:rsid w:val="00443B48"/>
    <w:rsid w:val="004572BA"/>
    <w:rsid w:val="004667C0"/>
    <w:rsid w:val="00483CBC"/>
    <w:rsid w:val="0048667A"/>
    <w:rsid w:val="00493555"/>
    <w:rsid w:val="004B20EA"/>
    <w:rsid w:val="004B35D2"/>
    <w:rsid w:val="004C6AEB"/>
    <w:rsid w:val="00502B11"/>
    <w:rsid w:val="0050480B"/>
    <w:rsid w:val="005560D2"/>
    <w:rsid w:val="005562D0"/>
    <w:rsid w:val="0056176D"/>
    <w:rsid w:val="005808DA"/>
    <w:rsid w:val="005A117F"/>
    <w:rsid w:val="005C15A7"/>
    <w:rsid w:val="005D76A7"/>
    <w:rsid w:val="005E1BF6"/>
    <w:rsid w:val="005E6F66"/>
    <w:rsid w:val="006214BD"/>
    <w:rsid w:val="00630058"/>
    <w:rsid w:val="006322F1"/>
    <w:rsid w:val="00633506"/>
    <w:rsid w:val="006364EE"/>
    <w:rsid w:val="00643B9B"/>
    <w:rsid w:val="0065699A"/>
    <w:rsid w:val="00675E5D"/>
    <w:rsid w:val="00695186"/>
    <w:rsid w:val="006A3D18"/>
    <w:rsid w:val="006A4BF6"/>
    <w:rsid w:val="006B120E"/>
    <w:rsid w:val="006B1D54"/>
    <w:rsid w:val="006B7476"/>
    <w:rsid w:val="006E1C94"/>
    <w:rsid w:val="006F0614"/>
    <w:rsid w:val="006F12E1"/>
    <w:rsid w:val="00710CDE"/>
    <w:rsid w:val="007212FC"/>
    <w:rsid w:val="007273F0"/>
    <w:rsid w:val="00731C3D"/>
    <w:rsid w:val="00757DC2"/>
    <w:rsid w:val="007819ED"/>
    <w:rsid w:val="007B6144"/>
    <w:rsid w:val="007D79A9"/>
    <w:rsid w:val="007E757D"/>
    <w:rsid w:val="0082680C"/>
    <w:rsid w:val="00843738"/>
    <w:rsid w:val="008556C3"/>
    <w:rsid w:val="0085798A"/>
    <w:rsid w:val="00883377"/>
    <w:rsid w:val="0088453E"/>
    <w:rsid w:val="00892D44"/>
    <w:rsid w:val="008B3B69"/>
    <w:rsid w:val="008D4FE6"/>
    <w:rsid w:val="00900798"/>
    <w:rsid w:val="009045BD"/>
    <w:rsid w:val="00920C00"/>
    <w:rsid w:val="00921160"/>
    <w:rsid w:val="00926D1C"/>
    <w:rsid w:val="00927CFC"/>
    <w:rsid w:val="00927E8B"/>
    <w:rsid w:val="0093443E"/>
    <w:rsid w:val="0095782B"/>
    <w:rsid w:val="00964B43"/>
    <w:rsid w:val="009758B9"/>
    <w:rsid w:val="00977EA3"/>
    <w:rsid w:val="009A7DE7"/>
    <w:rsid w:val="009B0512"/>
    <w:rsid w:val="009D11DE"/>
    <w:rsid w:val="009D3E0C"/>
    <w:rsid w:val="009F6AE7"/>
    <w:rsid w:val="00A0411F"/>
    <w:rsid w:val="00A04C3B"/>
    <w:rsid w:val="00A06F65"/>
    <w:rsid w:val="00A213F4"/>
    <w:rsid w:val="00A461C2"/>
    <w:rsid w:val="00A63F89"/>
    <w:rsid w:val="00A722BC"/>
    <w:rsid w:val="00AA15B1"/>
    <w:rsid w:val="00AA5D59"/>
    <w:rsid w:val="00AC588E"/>
    <w:rsid w:val="00AC5EAD"/>
    <w:rsid w:val="00AD0722"/>
    <w:rsid w:val="00B160F9"/>
    <w:rsid w:val="00B27103"/>
    <w:rsid w:val="00B46AE9"/>
    <w:rsid w:val="00B50608"/>
    <w:rsid w:val="00B749B2"/>
    <w:rsid w:val="00B77D84"/>
    <w:rsid w:val="00B973C3"/>
    <w:rsid w:val="00BE3AD3"/>
    <w:rsid w:val="00BF17BF"/>
    <w:rsid w:val="00BF292F"/>
    <w:rsid w:val="00BF4CB2"/>
    <w:rsid w:val="00C375D5"/>
    <w:rsid w:val="00C42AAB"/>
    <w:rsid w:val="00C55098"/>
    <w:rsid w:val="00C6105C"/>
    <w:rsid w:val="00C8586D"/>
    <w:rsid w:val="00C900F7"/>
    <w:rsid w:val="00CA47E1"/>
    <w:rsid w:val="00CE6D1F"/>
    <w:rsid w:val="00D069A8"/>
    <w:rsid w:val="00D13B5E"/>
    <w:rsid w:val="00D22C95"/>
    <w:rsid w:val="00D306DC"/>
    <w:rsid w:val="00DB3193"/>
    <w:rsid w:val="00DD096C"/>
    <w:rsid w:val="00DD4339"/>
    <w:rsid w:val="00DF55F2"/>
    <w:rsid w:val="00E12ADE"/>
    <w:rsid w:val="00E35222"/>
    <w:rsid w:val="00E41D04"/>
    <w:rsid w:val="00E50C51"/>
    <w:rsid w:val="00E56F2E"/>
    <w:rsid w:val="00E75FCC"/>
    <w:rsid w:val="00E91DF9"/>
    <w:rsid w:val="00EB51A1"/>
    <w:rsid w:val="00ED11A2"/>
    <w:rsid w:val="00ED4166"/>
    <w:rsid w:val="00ED4FC2"/>
    <w:rsid w:val="00EE107C"/>
    <w:rsid w:val="00EE2CCD"/>
    <w:rsid w:val="00EF1156"/>
    <w:rsid w:val="00F31066"/>
    <w:rsid w:val="00F37A44"/>
    <w:rsid w:val="00F400C9"/>
    <w:rsid w:val="00F8586F"/>
    <w:rsid w:val="00FA4A92"/>
    <w:rsid w:val="00FD1C32"/>
    <w:rsid w:val="00FD448E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B70F7-431A-4C5C-A302-D9721E7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9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12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5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6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E4BC5.0ADC18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Pykett</dc:creator>
  <cp:lastModifiedBy>David Beck</cp:lastModifiedBy>
  <cp:revision>3</cp:revision>
  <cp:lastPrinted>2016-04-13T19:51:00Z</cp:lastPrinted>
  <dcterms:created xsi:type="dcterms:W3CDTF">2016-04-21T17:01:00Z</dcterms:created>
  <dcterms:modified xsi:type="dcterms:W3CDTF">2016-04-21T17:02:00Z</dcterms:modified>
</cp:coreProperties>
</file>